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22C98" w14:textId="77777777" w:rsidR="000F2678" w:rsidRDefault="000F2678" w:rsidP="000F2678">
      <w:pPr>
        <w:pStyle w:val="Titel"/>
      </w:pPr>
      <w:r>
        <w:t>Tekenen II</w:t>
      </w:r>
    </w:p>
    <w:p w14:paraId="4C959D48" w14:textId="77777777" w:rsidR="000F2678" w:rsidRDefault="000F2678">
      <w:pPr>
        <w:rPr>
          <w:b/>
        </w:rPr>
      </w:pPr>
      <w:r w:rsidRPr="000F2678">
        <w:rPr>
          <w:b/>
        </w:rPr>
        <w:t>Werkdocument</w:t>
      </w:r>
    </w:p>
    <w:p w14:paraId="4AF96EEB" w14:textId="77777777" w:rsidR="008A7284" w:rsidRDefault="008A7284">
      <w:pPr>
        <w:rPr>
          <w:b/>
        </w:rPr>
      </w:pPr>
    </w:p>
    <w:p w14:paraId="690EF580" w14:textId="04A93C57" w:rsidR="000F2678" w:rsidRPr="00DA2779" w:rsidRDefault="000F2678" w:rsidP="008A7284">
      <w:pPr>
        <w:pStyle w:val="Lijstalinea"/>
        <w:numPr>
          <w:ilvl w:val="0"/>
          <w:numId w:val="6"/>
        </w:numPr>
      </w:pPr>
      <w:r w:rsidRPr="00DA2779">
        <w:t>De beide eigenaren van de huizen hieronder op de foto willen een gezamenlijke daktuin van 7x3 m.</w:t>
      </w:r>
      <w:r w:rsidR="008A7284">
        <w:t xml:space="preserve"> De molen ligt in ten zuiden van het dak.</w:t>
      </w:r>
      <w:r w:rsidRPr="00DA2779">
        <w:t xml:space="preserve"> Het programma van eisen is:</w:t>
      </w:r>
    </w:p>
    <w:p w14:paraId="7DED170C" w14:textId="77777777" w:rsidR="000F2678" w:rsidRPr="00DA2779" w:rsidRDefault="000F2678" w:rsidP="000F2678">
      <w:pPr>
        <w:pStyle w:val="Lijstalinea"/>
        <w:numPr>
          <w:ilvl w:val="0"/>
          <w:numId w:val="4"/>
        </w:numPr>
      </w:pPr>
      <w:r w:rsidRPr="00DA2779">
        <w:t>Weinig tot geen onderhoud</w:t>
      </w:r>
    </w:p>
    <w:p w14:paraId="0B9A289D" w14:textId="77777777" w:rsidR="000F2678" w:rsidRPr="00DA2779" w:rsidRDefault="000F2678" w:rsidP="000F2678">
      <w:pPr>
        <w:pStyle w:val="Lijstalinea"/>
        <w:numPr>
          <w:ilvl w:val="0"/>
          <w:numId w:val="4"/>
        </w:numPr>
      </w:pPr>
      <w:r w:rsidRPr="00DA2779">
        <w:t>De beplanting mag niet hoger worden dan 60 cm</w:t>
      </w:r>
    </w:p>
    <w:p w14:paraId="1D5F9747" w14:textId="77777777" w:rsidR="000F2678" w:rsidRPr="00DA2779" w:rsidRDefault="000F2678" w:rsidP="000F2678">
      <w:pPr>
        <w:pStyle w:val="Lijstalinea"/>
        <w:numPr>
          <w:ilvl w:val="0"/>
          <w:numId w:val="4"/>
        </w:numPr>
      </w:pPr>
      <w:r w:rsidRPr="00DA2779">
        <w:t>De beplanting moet afwisselend zijn wat betreft kleur en bloeiperioden.</w:t>
      </w:r>
    </w:p>
    <w:p w14:paraId="773B4E24" w14:textId="77777777" w:rsidR="000F2678" w:rsidRPr="00DA2779" w:rsidRDefault="000F2678" w:rsidP="000F2678">
      <w:pPr>
        <w:pStyle w:val="Lijstalinea"/>
        <w:ind w:left="1080"/>
      </w:pPr>
    </w:p>
    <w:p w14:paraId="0D02A685" w14:textId="455176EE" w:rsidR="008A7284" w:rsidRDefault="008A7284" w:rsidP="000F2678">
      <w:pPr>
        <w:pStyle w:val="Lijstalinea"/>
        <w:numPr>
          <w:ilvl w:val="0"/>
          <w:numId w:val="5"/>
        </w:numPr>
      </w:pPr>
      <w:r>
        <w:t>Welke gegevens heb je nog meer nodig voor de inventarisatie volgens Tekenen II?</w:t>
      </w:r>
    </w:p>
    <w:p w14:paraId="3931A2A1" w14:textId="37C2AFC3" w:rsidR="00C16B9D" w:rsidRPr="00DA2779" w:rsidRDefault="00DA2779" w:rsidP="000F2678">
      <w:pPr>
        <w:pStyle w:val="Lijstalinea"/>
        <w:numPr>
          <w:ilvl w:val="0"/>
          <w:numId w:val="5"/>
        </w:numPr>
      </w:pPr>
      <w:r>
        <w:t>Geef een advies</w:t>
      </w:r>
      <w:r w:rsidR="000F2678" w:rsidRPr="00DA2779">
        <w:t xml:space="preserve"> hoe de daktuin </w:t>
      </w:r>
      <w:r>
        <w:t xml:space="preserve">het beste kan </w:t>
      </w:r>
      <w:r w:rsidR="000F2678" w:rsidRPr="00DA2779">
        <w:t>worden aangelegd.</w:t>
      </w:r>
    </w:p>
    <w:p w14:paraId="3EFA9E0E" w14:textId="3483AF57" w:rsidR="00797845" w:rsidRPr="00DA2779" w:rsidRDefault="000F2678" w:rsidP="00797845">
      <w:pPr>
        <w:pStyle w:val="Lijstalinea"/>
        <w:numPr>
          <w:ilvl w:val="0"/>
          <w:numId w:val="5"/>
        </w:numPr>
      </w:pPr>
      <w:r w:rsidRPr="00DA2779">
        <w:t>Maak een beplantingsplan.</w:t>
      </w:r>
    </w:p>
    <w:p w14:paraId="5F646A1E" w14:textId="77777777" w:rsidR="000F2678" w:rsidRDefault="000F2678">
      <w:pPr>
        <w:rPr>
          <w:b/>
        </w:rPr>
      </w:pPr>
    </w:p>
    <w:p w14:paraId="2A47E514" w14:textId="77777777" w:rsidR="000F2678" w:rsidRDefault="000F2678" w:rsidP="000F2678">
      <w:pPr>
        <w:ind w:left="360"/>
      </w:pPr>
      <w:r>
        <w:rPr>
          <w:noProof/>
          <w:lang w:eastAsia="nl-NL"/>
        </w:rPr>
        <w:drawing>
          <wp:inline distT="0" distB="0" distL="0" distR="0" wp14:anchorId="2A35927C" wp14:editId="64415A77">
            <wp:extent cx="5334000" cy="2667000"/>
            <wp:effectExtent l="0" t="0" r="0" b="0"/>
            <wp:docPr id="1" name="Afbeelding 1" descr="http://maken.wikiwijs.nl/userfiles/ed789b23f5c8f4185d6b0a05522abd9378aff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ken.wikiwijs.nl/userfiles/ed789b23f5c8f4185d6b0a05522abd9378aff9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BBFBF" w14:textId="4361158B" w:rsidR="00797845" w:rsidRDefault="00797845" w:rsidP="000F2678">
      <w:pPr>
        <w:ind w:left="360"/>
      </w:pPr>
    </w:p>
    <w:p w14:paraId="03D34C8E" w14:textId="13C7C2A4" w:rsidR="00797845" w:rsidRDefault="00797845" w:rsidP="00631266">
      <w:pPr>
        <w:pStyle w:val="Lijstalinea"/>
        <w:numPr>
          <w:ilvl w:val="0"/>
          <w:numId w:val="6"/>
        </w:numPr>
      </w:pPr>
      <w:r>
        <w:t xml:space="preserve">De familie Tuinstra heeft in de tuin een moderne vijver laten aanleggen. Toch zijn ze niet tevreden met hoe hun tuin eruit ziet. Het moet wat gezelliger worden! Ze vragen jou </w:t>
      </w:r>
      <w:r w:rsidR="009678C5">
        <w:t xml:space="preserve">en nog een andere hovenier </w:t>
      </w:r>
      <w:bookmarkStart w:id="0" w:name="_GoBack"/>
      <w:bookmarkEnd w:id="0"/>
      <w:r>
        <w:t>een schetsontwerp te maken.</w:t>
      </w:r>
    </w:p>
    <w:p w14:paraId="7BEC8D1B" w14:textId="62B34E17" w:rsidR="00797845" w:rsidRDefault="00797845" w:rsidP="00797845">
      <w:pPr>
        <w:pStyle w:val="Lijstalinea"/>
      </w:pPr>
      <w:r>
        <w:t xml:space="preserve">De inventarisatie is </w:t>
      </w:r>
      <w:r w:rsidR="009678C5">
        <w:t xml:space="preserve">al </w:t>
      </w:r>
      <w:r>
        <w:t xml:space="preserve">gedaan met het formulier op </w:t>
      </w:r>
      <w:r w:rsidR="00873F82">
        <w:t xml:space="preserve">het ‘Stappenplan ontwerpen’ op </w:t>
      </w:r>
      <w:hyperlink r:id="rId9" w:history="1">
        <w:r w:rsidRPr="00772279">
          <w:rPr>
            <w:rStyle w:val="Hyperlink"/>
          </w:rPr>
          <w:t>http://provisioning.ontwikkelcentrum.nl/objects/OC-34030d/OC-34030-3/OC-34030-3-2df/OC-34030-3-2df.html</w:t>
        </w:r>
      </w:hyperlink>
      <w:r>
        <w:t xml:space="preserve"> De inventarisatiegegevens staan hieronder. </w:t>
      </w:r>
    </w:p>
    <w:p w14:paraId="1D3EC5CD" w14:textId="5FDA5E5F" w:rsidR="00797845" w:rsidRDefault="00797845" w:rsidP="00797845">
      <w:pPr>
        <w:pStyle w:val="Lijstalinea"/>
      </w:pPr>
    </w:p>
    <w:p w14:paraId="0A4B2502" w14:textId="096BEF0E" w:rsidR="00797845" w:rsidRPr="00873F82" w:rsidRDefault="00797845" w:rsidP="00797845">
      <w:pPr>
        <w:pStyle w:val="Lijstalinea"/>
        <w:autoSpaceDE w:val="0"/>
        <w:autoSpaceDN w:val="0"/>
        <w:adjustRightInd w:val="0"/>
        <w:spacing w:after="0" w:line="240" w:lineRule="auto"/>
        <w:rPr>
          <w:rFonts w:cs="Sansa-Normal"/>
          <w:b/>
        </w:rPr>
      </w:pPr>
      <w:r w:rsidRPr="00873F82">
        <w:rPr>
          <w:rFonts w:cs="Sansa-Normal"/>
          <w:b/>
        </w:rPr>
        <w:t xml:space="preserve">Inventariseren </w:t>
      </w:r>
    </w:p>
    <w:p w14:paraId="54D01F41" w14:textId="0938F5E6" w:rsidR="00797845" w:rsidRPr="00873F82" w:rsidRDefault="00797845" w:rsidP="00797845">
      <w:pPr>
        <w:pStyle w:val="Lijstalinea"/>
        <w:autoSpaceDE w:val="0"/>
        <w:autoSpaceDN w:val="0"/>
        <w:adjustRightInd w:val="0"/>
        <w:spacing w:after="0" w:line="240" w:lineRule="auto"/>
        <w:rPr>
          <w:rFonts w:cs="Sansa-Normal"/>
        </w:rPr>
      </w:pPr>
      <w:r w:rsidRPr="00873F82">
        <w:rPr>
          <w:rFonts w:cs="Sansa-Normal"/>
        </w:rPr>
        <w:t xml:space="preserve">Wie zijn de gebruikers? </w:t>
      </w:r>
      <w:r w:rsidRPr="00873F82">
        <w:rPr>
          <w:rFonts w:cs="Sansa-Normal"/>
        </w:rPr>
        <w:t>Gezin, 2 kinderen 12-16 jr en een hond.</w:t>
      </w:r>
    </w:p>
    <w:p w14:paraId="6AD0ABC7" w14:textId="77777777" w:rsidR="00797845" w:rsidRPr="00873F82" w:rsidRDefault="00797845" w:rsidP="00797845">
      <w:pPr>
        <w:pStyle w:val="Lijstalinea"/>
        <w:autoSpaceDE w:val="0"/>
        <w:autoSpaceDN w:val="0"/>
        <w:adjustRightInd w:val="0"/>
        <w:spacing w:after="0" w:line="240" w:lineRule="auto"/>
        <w:rPr>
          <w:rFonts w:cs="Sansa-Normal"/>
        </w:rPr>
      </w:pPr>
      <w:r w:rsidRPr="00873F82">
        <w:rPr>
          <w:rFonts w:cs="Sansa-Normal"/>
        </w:rPr>
        <w:t xml:space="preserve">Wie hebben te maken met het product dat je gaat ontwikkelen? </w:t>
      </w:r>
      <w:r w:rsidRPr="00873F82">
        <w:rPr>
          <w:rFonts w:cs="Sansa-Normal"/>
        </w:rPr>
        <w:t>Alleen het gezin</w:t>
      </w:r>
    </w:p>
    <w:p w14:paraId="6AC27340" w14:textId="62A0D27B" w:rsidR="00797845" w:rsidRPr="00873F82" w:rsidRDefault="00797845" w:rsidP="00797845">
      <w:pPr>
        <w:pStyle w:val="Lijstalinea"/>
        <w:autoSpaceDE w:val="0"/>
        <w:autoSpaceDN w:val="0"/>
        <w:adjustRightInd w:val="0"/>
        <w:spacing w:after="0" w:line="240" w:lineRule="auto"/>
        <w:rPr>
          <w:rFonts w:cs="Sansa-Normal"/>
        </w:rPr>
      </w:pPr>
      <w:r w:rsidRPr="00873F82">
        <w:rPr>
          <w:rFonts w:cs="Sansa-Normal"/>
        </w:rPr>
        <w:t xml:space="preserve">Welke eisenstellen al die verschillende gebruikers aan het ontwerp? </w:t>
      </w:r>
      <w:r w:rsidRPr="00873F82">
        <w:rPr>
          <w:rFonts w:cs="Sansa-Normal"/>
        </w:rPr>
        <w:t>Het moet een plek worden waar je fijn kunt zitten, zowel in zon als schaduw</w:t>
      </w:r>
    </w:p>
    <w:p w14:paraId="37D14530" w14:textId="4EB7996A" w:rsidR="00797845" w:rsidRPr="00873F82" w:rsidRDefault="00797845" w:rsidP="00797845">
      <w:pPr>
        <w:pStyle w:val="Lijstalinea"/>
        <w:autoSpaceDE w:val="0"/>
        <w:autoSpaceDN w:val="0"/>
        <w:adjustRightInd w:val="0"/>
        <w:spacing w:after="0" w:line="240" w:lineRule="auto"/>
        <w:rPr>
          <w:rFonts w:cs="Sansa-Normal"/>
        </w:rPr>
      </w:pPr>
      <w:r w:rsidRPr="00873F82">
        <w:rPr>
          <w:rFonts w:cs="Sansa-Normal"/>
        </w:rPr>
        <w:t>Welke wensen en beperkingen hebben zij?</w:t>
      </w:r>
      <w:r w:rsidRPr="00873F82">
        <w:rPr>
          <w:rFonts w:cs="Sansa-Normal"/>
        </w:rPr>
        <w:t xml:space="preserve"> Zie boven.</w:t>
      </w:r>
    </w:p>
    <w:p w14:paraId="74856473" w14:textId="77777777" w:rsidR="00797845" w:rsidRPr="00873F82" w:rsidRDefault="00797845" w:rsidP="00797845">
      <w:pPr>
        <w:autoSpaceDE w:val="0"/>
        <w:autoSpaceDN w:val="0"/>
        <w:adjustRightInd w:val="0"/>
        <w:spacing w:after="0" w:line="240" w:lineRule="auto"/>
        <w:ind w:firstLine="708"/>
        <w:rPr>
          <w:rFonts w:cs="Sansa-Normal"/>
        </w:rPr>
      </w:pPr>
      <w:r w:rsidRPr="00873F82">
        <w:rPr>
          <w:rFonts w:cs="Sansa-Normal"/>
        </w:rPr>
        <w:t xml:space="preserve">Hoeveel mensen gaan gebruik maken van het product? </w:t>
      </w:r>
      <w:r w:rsidRPr="00873F82">
        <w:rPr>
          <w:rFonts w:cs="Sansa-Normal"/>
        </w:rPr>
        <w:t>4</w:t>
      </w:r>
    </w:p>
    <w:p w14:paraId="11253819" w14:textId="77777777" w:rsidR="00797845" w:rsidRPr="00873F82" w:rsidRDefault="00797845" w:rsidP="00797845">
      <w:pPr>
        <w:autoSpaceDE w:val="0"/>
        <w:autoSpaceDN w:val="0"/>
        <w:adjustRightInd w:val="0"/>
        <w:spacing w:after="0" w:line="240" w:lineRule="auto"/>
        <w:ind w:left="708"/>
        <w:rPr>
          <w:rFonts w:cs="Sansa-Normal"/>
        </w:rPr>
      </w:pPr>
      <w:r w:rsidRPr="00873F82">
        <w:rPr>
          <w:rFonts w:cs="Sansa-Normal"/>
        </w:rPr>
        <w:t>Hoe is dat verdeeld over de dag, de week, het</w:t>
      </w:r>
      <w:r w:rsidRPr="00873F82">
        <w:rPr>
          <w:rFonts w:cs="Sansa-Normal"/>
        </w:rPr>
        <w:t xml:space="preserve"> </w:t>
      </w:r>
      <w:r w:rsidRPr="00873F82">
        <w:rPr>
          <w:rFonts w:cs="Sansa-Normal"/>
        </w:rPr>
        <w:t xml:space="preserve">jaar? </w:t>
      </w:r>
      <w:r w:rsidRPr="00873F82">
        <w:rPr>
          <w:rFonts w:cs="Sansa-Normal"/>
        </w:rPr>
        <w:t>Ze zitten alleen ’s zomers in de tuin.</w:t>
      </w:r>
    </w:p>
    <w:p w14:paraId="394A4114" w14:textId="1A64B871" w:rsidR="00797845" w:rsidRPr="00873F82" w:rsidRDefault="00797845" w:rsidP="00797845">
      <w:pPr>
        <w:autoSpaceDE w:val="0"/>
        <w:autoSpaceDN w:val="0"/>
        <w:adjustRightInd w:val="0"/>
        <w:spacing w:after="0" w:line="240" w:lineRule="auto"/>
        <w:ind w:left="708"/>
        <w:rPr>
          <w:rFonts w:cs="Sansa-Normal"/>
        </w:rPr>
      </w:pPr>
      <w:r w:rsidRPr="00873F82">
        <w:rPr>
          <w:rFonts w:cs="Sansa-Normal"/>
        </w:rPr>
        <w:lastRenderedPageBreak/>
        <w:t>Wat doen ze dan?</w:t>
      </w:r>
      <w:r w:rsidRPr="00873F82">
        <w:rPr>
          <w:rFonts w:cs="Sansa-Normal"/>
        </w:rPr>
        <w:t xml:space="preserve"> Zitten, lezen, af en toe een handstand of spelen met de hond.</w:t>
      </w:r>
    </w:p>
    <w:p w14:paraId="693E2A74" w14:textId="0DB079A7" w:rsidR="00797845" w:rsidRPr="00873F82" w:rsidRDefault="00797845" w:rsidP="00797845">
      <w:pPr>
        <w:autoSpaceDE w:val="0"/>
        <w:autoSpaceDN w:val="0"/>
        <w:adjustRightInd w:val="0"/>
        <w:spacing w:after="0" w:line="240" w:lineRule="auto"/>
        <w:ind w:firstLine="708"/>
        <w:rPr>
          <w:rFonts w:cs="Sansa-Normal"/>
        </w:rPr>
      </w:pPr>
      <w:r w:rsidRPr="00873F82">
        <w:rPr>
          <w:rFonts w:cs="Sansa-Normal"/>
        </w:rPr>
        <w:t xml:space="preserve">Voor welke plek moet je iets maken? </w:t>
      </w:r>
      <w:r w:rsidRPr="00873F82">
        <w:rPr>
          <w:rFonts w:cs="Sansa-Normal"/>
        </w:rPr>
        <w:t>Achtertuin, rondom vijver die moet blijven.</w:t>
      </w:r>
    </w:p>
    <w:p w14:paraId="5C1FC37F" w14:textId="3B12BA44" w:rsidR="00797845" w:rsidRPr="00873F82" w:rsidRDefault="00797845" w:rsidP="00797845">
      <w:pPr>
        <w:autoSpaceDE w:val="0"/>
        <w:autoSpaceDN w:val="0"/>
        <w:adjustRightInd w:val="0"/>
        <w:spacing w:after="0" w:line="240" w:lineRule="auto"/>
        <w:ind w:firstLine="708"/>
        <w:rPr>
          <w:rFonts w:cs="Sansa-Normal"/>
        </w:rPr>
      </w:pPr>
      <w:r w:rsidRPr="00873F82">
        <w:rPr>
          <w:rFonts w:cs="Sansa-Normal"/>
        </w:rPr>
        <w:t>Welke mogelijkheden en beperkingen levert de plek op?</w:t>
      </w:r>
      <w:r w:rsidR="00873F82" w:rsidRPr="00873F82">
        <w:rPr>
          <w:rFonts w:cs="Sansa-Normal"/>
        </w:rPr>
        <w:t xml:space="preserve"> Bewoners willen privacy</w:t>
      </w:r>
    </w:p>
    <w:p w14:paraId="6B6A8430" w14:textId="0BC24BA5" w:rsidR="00797845" w:rsidRPr="00873F82" w:rsidRDefault="00797845" w:rsidP="00873F82">
      <w:pPr>
        <w:autoSpaceDE w:val="0"/>
        <w:autoSpaceDN w:val="0"/>
        <w:adjustRightInd w:val="0"/>
        <w:spacing w:after="0" w:line="240" w:lineRule="auto"/>
        <w:ind w:left="708"/>
        <w:rPr>
          <w:rFonts w:cs="Sansa-Normal"/>
        </w:rPr>
      </w:pPr>
      <w:r w:rsidRPr="00873F82">
        <w:rPr>
          <w:rFonts w:cs="Sansa-Normal"/>
        </w:rPr>
        <w:t>Hoeveel</w:t>
      </w:r>
      <w:r w:rsidRPr="00873F82">
        <w:rPr>
          <w:rFonts w:cs="Sansa-Normal"/>
        </w:rPr>
        <w:t xml:space="preserve"> </w:t>
      </w:r>
      <w:r w:rsidRPr="00873F82">
        <w:rPr>
          <w:rFonts w:cs="Sansa-Normal"/>
        </w:rPr>
        <w:t>ruimte is er beschikbaar, wat zijn de fysieke omstandigheden, wat is er op de plek of in de omgeving van</w:t>
      </w:r>
      <w:r w:rsidR="009678C5">
        <w:rPr>
          <w:rFonts w:cs="Sansa-Normal"/>
        </w:rPr>
        <w:t xml:space="preserve"> </w:t>
      </w:r>
      <w:r w:rsidRPr="00873F82">
        <w:rPr>
          <w:rFonts w:cs="Sansa-Normal"/>
        </w:rPr>
        <w:t xml:space="preserve">de plek aanwezig? </w:t>
      </w:r>
      <w:r w:rsidRPr="00873F82">
        <w:rPr>
          <w:rFonts w:cs="Sansa-Normal"/>
        </w:rPr>
        <w:t xml:space="preserve">Afmetingen tuin= 10x5 m (excl. de hagen), vijver = 8 m lang, 1 m breed. Pad tussen vijver en haag  = 50 cm. Bodem: goede tuinaarde, vijver ligt aan zuidkant van de tuin. </w:t>
      </w:r>
      <w:r w:rsidR="00873F82" w:rsidRPr="00873F82">
        <w:rPr>
          <w:rFonts w:cs="Sansa-Normal"/>
        </w:rPr>
        <w:t>Tuin is ingesloten door hagen en aan noordkant door gevel van 10 m lang.</w:t>
      </w:r>
      <w:r w:rsidR="009678C5">
        <w:rPr>
          <w:rFonts w:cs="Sansa-Normal"/>
        </w:rPr>
        <w:t xml:space="preserve"> Grondwaterstand 2.30 m onder maaiveld (winter)</w:t>
      </w:r>
    </w:p>
    <w:p w14:paraId="721A9FD3" w14:textId="4A73AA57" w:rsidR="00797845" w:rsidRPr="00873F82" w:rsidRDefault="00797845" w:rsidP="00797845">
      <w:pPr>
        <w:autoSpaceDE w:val="0"/>
        <w:autoSpaceDN w:val="0"/>
        <w:adjustRightInd w:val="0"/>
        <w:spacing w:after="0" w:line="240" w:lineRule="auto"/>
        <w:ind w:firstLine="708"/>
        <w:rPr>
          <w:rFonts w:cs="Sansa-Normal"/>
        </w:rPr>
      </w:pPr>
      <w:r w:rsidRPr="00873F82">
        <w:rPr>
          <w:rFonts w:cs="Sansa-Normal"/>
        </w:rPr>
        <w:t>H</w:t>
      </w:r>
      <w:r w:rsidRPr="00873F82">
        <w:rPr>
          <w:rFonts w:cs="Sansa-Normal"/>
        </w:rPr>
        <w:t xml:space="preserve">oe is de toegankelijkheid? </w:t>
      </w:r>
      <w:r w:rsidRPr="00873F82">
        <w:rPr>
          <w:rFonts w:cs="Sansa-Normal"/>
        </w:rPr>
        <w:t>Alleen via achterdeur</w:t>
      </w:r>
    </w:p>
    <w:p w14:paraId="165D72FF" w14:textId="2824D391" w:rsidR="00873F82" w:rsidRPr="00873F82" w:rsidRDefault="00797845" w:rsidP="009678C5">
      <w:pPr>
        <w:autoSpaceDE w:val="0"/>
        <w:autoSpaceDN w:val="0"/>
        <w:adjustRightInd w:val="0"/>
        <w:spacing w:after="0" w:line="240" w:lineRule="auto"/>
        <w:ind w:left="708"/>
        <w:rPr>
          <w:rFonts w:cs="Sansa-Normal"/>
        </w:rPr>
      </w:pPr>
      <w:r w:rsidRPr="00873F82">
        <w:rPr>
          <w:rFonts w:cs="Sansa-Normal"/>
        </w:rPr>
        <w:t>Wat is de sfeer van de plek, de stijl van een bouwwerk, het</w:t>
      </w:r>
      <w:r w:rsidR="00873F82" w:rsidRPr="00873F82">
        <w:rPr>
          <w:rFonts w:cs="Sansa-Normal"/>
        </w:rPr>
        <w:t xml:space="preserve"> </w:t>
      </w:r>
      <w:r w:rsidRPr="00873F82">
        <w:rPr>
          <w:rFonts w:cs="Sansa-Normal"/>
        </w:rPr>
        <w:t xml:space="preserve">landschapstype? </w:t>
      </w:r>
      <w:r w:rsidR="00873F82" w:rsidRPr="00873F82">
        <w:rPr>
          <w:rFonts w:cs="Sansa-Normal"/>
        </w:rPr>
        <w:t>Dorps, jaren 60 gebouwd, esdorp.</w:t>
      </w:r>
    </w:p>
    <w:p w14:paraId="4F781B28" w14:textId="77777777" w:rsidR="00873F82" w:rsidRPr="00873F82" w:rsidRDefault="00797845" w:rsidP="00873F82">
      <w:pPr>
        <w:autoSpaceDE w:val="0"/>
        <w:autoSpaceDN w:val="0"/>
        <w:adjustRightInd w:val="0"/>
        <w:spacing w:after="0" w:line="240" w:lineRule="auto"/>
        <w:ind w:left="708"/>
        <w:rPr>
          <w:rFonts w:cs="Sansa-Normal"/>
        </w:rPr>
      </w:pPr>
      <w:r w:rsidRPr="00873F82">
        <w:rPr>
          <w:rFonts w:cs="Sansa-Normal"/>
        </w:rPr>
        <w:t>Hoe ziet de omgeving eruit, welke functie heeft de plek en de omgeving?</w:t>
      </w:r>
      <w:r w:rsidR="00873F82" w:rsidRPr="00873F82">
        <w:rPr>
          <w:rFonts w:cs="Sansa-Normal"/>
        </w:rPr>
        <w:t xml:space="preserve"> Omgeving is bebouwd, dit is een privétuin.</w:t>
      </w:r>
    </w:p>
    <w:p w14:paraId="2A299303" w14:textId="781FFDFC" w:rsidR="00797845" w:rsidRPr="00873F82" w:rsidRDefault="00797845" w:rsidP="00873F82">
      <w:pPr>
        <w:autoSpaceDE w:val="0"/>
        <w:autoSpaceDN w:val="0"/>
        <w:adjustRightInd w:val="0"/>
        <w:spacing w:after="0" w:line="240" w:lineRule="auto"/>
        <w:ind w:left="708"/>
        <w:rPr>
          <w:rFonts w:cs="Sansa-Normal"/>
        </w:rPr>
      </w:pPr>
      <w:r w:rsidRPr="00873F82">
        <w:rPr>
          <w:rFonts w:cs="Sansa-Normal"/>
        </w:rPr>
        <w:t>Hoe is de ligging</w:t>
      </w:r>
      <w:r w:rsidR="00873F82" w:rsidRPr="00873F82">
        <w:rPr>
          <w:rFonts w:cs="Sansa-Normal"/>
        </w:rPr>
        <w:t xml:space="preserve"> </w:t>
      </w:r>
      <w:r w:rsidRPr="00873F82">
        <w:rPr>
          <w:rFonts w:cs="Sansa-Normal"/>
        </w:rPr>
        <w:t>ten opzichte van licht (zon/schaduw, ramen, kunstlicht) en wind?</w:t>
      </w:r>
      <w:r w:rsidR="00873F82" w:rsidRPr="00873F82">
        <w:rPr>
          <w:rFonts w:cs="Sansa-Normal"/>
        </w:rPr>
        <w:t>......</w:t>
      </w:r>
      <w:r w:rsidR="009678C5">
        <w:rPr>
          <w:rFonts w:cs="Sansa-Normal"/>
        </w:rPr>
        <w:t>zie  boven.</w:t>
      </w:r>
    </w:p>
    <w:p w14:paraId="4E16FCBD" w14:textId="77777777" w:rsidR="00873F82" w:rsidRPr="00873F82" w:rsidRDefault="00797845" w:rsidP="00873F82">
      <w:pPr>
        <w:autoSpaceDE w:val="0"/>
        <w:autoSpaceDN w:val="0"/>
        <w:adjustRightInd w:val="0"/>
        <w:spacing w:after="0" w:line="240" w:lineRule="auto"/>
        <w:ind w:firstLine="708"/>
        <w:rPr>
          <w:rFonts w:cs="Sansa-Normal"/>
        </w:rPr>
      </w:pPr>
      <w:r w:rsidRPr="00873F82">
        <w:rPr>
          <w:rFonts w:cs="Sansa-Normal"/>
        </w:rPr>
        <w:t xml:space="preserve">Wat is het budget? </w:t>
      </w:r>
      <w:r w:rsidR="00873F82" w:rsidRPr="00873F82">
        <w:rPr>
          <w:rFonts w:cs="Sansa-Normal"/>
        </w:rPr>
        <w:t>10.000 euro</w:t>
      </w:r>
    </w:p>
    <w:p w14:paraId="17F9B1E9" w14:textId="01EDD129" w:rsidR="00797845" w:rsidRPr="00873F82" w:rsidRDefault="00797845" w:rsidP="009678C5">
      <w:pPr>
        <w:autoSpaceDE w:val="0"/>
        <w:autoSpaceDN w:val="0"/>
        <w:adjustRightInd w:val="0"/>
        <w:spacing w:after="0" w:line="240" w:lineRule="auto"/>
        <w:ind w:left="708"/>
        <w:rPr>
          <w:rFonts w:cs="Sansa-Normal"/>
        </w:rPr>
      </w:pPr>
      <w:r w:rsidRPr="00873F82">
        <w:rPr>
          <w:rFonts w:cs="Sansa-Normal"/>
        </w:rPr>
        <w:t>Welke financieringsbronnen zijn er (sponsoren, subsidies, fondsen, inzamelingsacties)?</w:t>
      </w:r>
      <w:r w:rsidR="00873F82" w:rsidRPr="00873F82">
        <w:rPr>
          <w:rFonts w:cs="Sansa-Normal"/>
        </w:rPr>
        <w:t xml:space="preserve"> Eigen geld</w:t>
      </w:r>
    </w:p>
    <w:p w14:paraId="612AE69F" w14:textId="1B7DC61F" w:rsidR="00797845" w:rsidRPr="00873F82" w:rsidRDefault="00797845" w:rsidP="00873F82">
      <w:pPr>
        <w:autoSpaceDE w:val="0"/>
        <w:autoSpaceDN w:val="0"/>
        <w:adjustRightInd w:val="0"/>
        <w:spacing w:after="0" w:line="240" w:lineRule="auto"/>
        <w:ind w:firstLine="708"/>
        <w:rPr>
          <w:rFonts w:cs="Sansa-Normal"/>
        </w:rPr>
      </w:pPr>
      <w:r w:rsidRPr="00873F82">
        <w:rPr>
          <w:rFonts w:cs="Sansa-Normal"/>
        </w:rPr>
        <w:t>Welke wettelijke regelingen spelen een rol?</w:t>
      </w:r>
      <w:r w:rsidR="00873F82" w:rsidRPr="00873F82">
        <w:rPr>
          <w:rFonts w:cs="Sansa-Normal"/>
        </w:rPr>
        <w:t xml:space="preserve"> Flora- faunawet, erfgrenzen.</w:t>
      </w:r>
    </w:p>
    <w:p w14:paraId="7EBD39C5" w14:textId="7646E481" w:rsidR="00797845" w:rsidRPr="00873F82" w:rsidRDefault="00797845" w:rsidP="009678C5">
      <w:pPr>
        <w:autoSpaceDE w:val="0"/>
        <w:autoSpaceDN w:val="0"/>
        <w:adjustRightInd w:val="0"/>
        <w:spacing w:after="0" w:line="240" w:lineRule="auto"/>
        <w:ind w:left="708"/>
        <w:rPr>
          <w:rFonts w:cs="Sansa-Normal"/>
        </w:rPr>
      </w:pPr>
      <w:r w:rsidRPr="00873F82">
        <w:rPr>
          <w:rFonts w:cs="Sansa-Normal"/>
        </w:rPr>
        <w:t>Verzamel kaartmateriaal: bouwtekeningen, kadasterkaart, bodemkaart, waterkaart, topografische</w:t>
      </w:r>
      <w:r w:rsidR="009678C5">
        <w:rPr>
          <w:rFonts w:cs="Sansa-Normal"/>
        </w:rPr>
        <w:t xml:space="preserve">  </w:t>
      </w:r>
      <w:r w:rsidRPr="00873F82">
        <w:rPr>
          <w:rFonts w:cs="Sansa-Normal"/>
        </w:rPr>
        <w:t>kaart, tekeningen van eerder gemaakte plannen, enzovoort.</w:t>
      </w:r>
    </w:p>
    <w:p w14:paraId="3C5E3F0A" w14:textId="77777777" w:rsidR="00797845" w:rsidRPr="00873F82" w:rsidRDefault="00797845" w:rsidP="00873F82">
      <w:pPr>
        <w:autoSpaceDE w:val="0"/>
        <w:autoSpaceDN w:val="0"/>
        <w:adjustRightInd w:val="0"/>
        <w:spacing w:after="0" w:line="240" w:lineRule="auto"/>
        <w:ind w:firstLine="708"/>
        <w:rPr>
          <w:rFonts w:cs="Sansa-Normal"/>
        </w:rPr>
      </w:pPr>
      <w:r w:rsidRPr="00873F82">
        <w:rPr>
          <w:rFonts w:cs="Sansa-Normal"/>
        </w:rPr>
        <w:t>Maak foto’s en tekeningen om de karakteristieken van de plek vast te leggen.</w:t>
      </w:r>
    </w:p>
    <w:p w14:paraId="58808A55" w14:textId="77777777" w:rsidR="00873F82" w:rsidRPr="00873F82" w:rsidRDefault="00873F82" w:rsidP="00873F82">
      <w:pPr>
        <w:autoSpaceDE w:val="0"/>
        <w:autoSpaceDN w:val="0"/>
        <w:adjustRightInd w:val="0"/>
        <w:spacing w:after="0" w:line="240" w:lineRule="auto"/>
        <w:ind w:firstLine="708"/>
        <w:rPr>
          <w:rFonts w:cs="Sansa-Normal"/>
        </w:rPr>
      </w:pPr>
    </w:p>
    <w:p w14:paraId="5FB37D1B" w14:textId="6816CF3C" w:rsidR="00797845" w:rsidRDefault="00873F82" w:rsidP="00797845">
      <w:pPr>
        <w:pStyle w:val="Lijstalinea"/>
      </w:pPr>
      <w:r>
        <w:rPr>
          <w:noProof/>
          <w:lang w:eastAsia="nl-NL"/>
        </w:rPr>
        <w:drawing>
          <wp:inline distT="0" distB="0" distL="0" distR="0" wp14:anchorId="4E192FF3" wp14:editId="318C7CCE">
            <wp:extent cx="5314950" cy="3986213"/>
            <wp:effectExtent l="0" t="0" r="0" b="0"/>
            <wp:docPr id="2" name="Afbeelding 2" descr="http://maken.wikiwijs.nl/userfiles/4897a62f5aa01ca4109bbe25bdf2009e4deea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ken.wikiwijs.nl/userfiles/4897a62f5aa01ca4109bbe25bdf2009e4deea4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21" cy="399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CCAE4" w14:textId="77777777" w:rsidR="00873F82" w:rsidRDefault="00873F82" w:rsidP="00797845">
      <w:pPr>
        <w:pStyle w:val="Lijstalinea"/>
      </w:pPr>
    </w:p>
    <w:p w14:paraId="4A0606B5" w14:textId="202A2FF9" w:rsidR="00873F82" w:rsidRDefault="00873F82" w:rsidP="00873F82">
      <w:pPr>
        <w:pStyle w:val="Lijstalinea"/>
        <w:numPr>
          <w:ilvl w:val="0"/>
          <w:numId w:val="9"/>
        </w:numPr>
      </w:pPr>
      <w:r>
        <w:t>Maak een vlekkenplan voor deze tuin: je geeft allen functies een plek.</w:t>
      </w:r>
    </w:p>
    <w:p w14:paraId="367E86A7" w14:textId="4E6AD3DC" w:rsidR="00797845" w:rsidRDefault="00873F82" w:rsidP="00873F82">
      <w:pPr>
        <w:pStyle w:val="Lijstalinea"/>
        <w:numPr>
          <w:ilvl w:val="0"/>
          <w:numId w:val="9"/>
        </w:numPr>
      </w:pPr>
      <w:r>
        <w:t>Maak</w:t>
      </w:r>
      <w:r w:rsidR="00797845">
        <w:t xml:space="preserve"> nu met behulp van stap 2-5</w:t>
      </w:r>
      <w:r>
        <w:t xml:space="preserve"> van ‘Stappenplan ontwerpen’</w:t>
      </w:r>
      <w:r w:rsidR="00797845">
        <w:t xml:space="preserve"> een </w:t>
      </w:r>
      <w:r w:rsidR="00797845" w:rsidRPr="009678C5">
        <w:rPr>
          <w:i/>
        </w:rPr>
        <w:t xml:space="preserve">schetsontwerp </w:t>
      </w:r>
      <w:r w:rsidR="00797845">
        <w:t>voor deze tuin.</w:t>
      </w:r>
      <w:r>
        <w:t xml:space="preserve"> Schaal 1=50.</w:t>
      </w:r>
    </w:p>
    <w:p w14:paraId="1A68DE1C" w14:textId="77777777" w:rsidR="00873F82" w:rsidRPr="000F2678" w:rsidRDefault="00873F82" w:rsidP="00873F82"/>
    <w:sectPr w:rsidR="00873F82" w:rsidRPr="000F2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nsa-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A7E"/>
    <w:multiLevelType w:val="hybridMultilevel"/>
    <w:tmpl w:val="1A16380A"/>
    <w:lvl w:ilvl="0" w:tplc="76200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E07CE"/>
    <w:multiLevelType w:val="hybridMultilevel"/>
    <w:tmpl w:val="143248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43FB"/>
    <w:multiLevelType w:val="hybridMultilevel"/>
    <w:tmpl w:val="48263434"/>
    <w:lvl w:ilvl="0" w:tplc="C22220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8C5126"/>
    <w:multiLevelType w:val="hybridMultilevel"/>
    <w:tmpl w:val="97ECBE28"/>
    <w:lvl w:ilvl="0" w:tplc="A7C609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4214B2"/>
    <w:multiLevelType w:val="hybridMultilevel"/>
    <w:tmpl w:val="0E6232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93FB6"/>
    <w:multiLevelType w:val="hybridMultilevel"/>
    <w:tmpl w:val="2C622DDC"/>
    <w:lvl w:ilvl="0" w:tplc="AA728B0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7B256C"/>
    <w:multiLevelType w:val="hybridMultilevel"/>
    <w:tmpl w:val="5AE6A0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8564F"/>
    <w:multiLevelType w:val="hybridMultilevel"/>
    <w:tmpl w:val="9A38C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96602"/>
    <w:multiLevelType w:val="hybridMultilevel"/>
    <w:tmpl w:val="3F7606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78"/>
    <w:rsid w:val="000F2678"/>
    <w:rsid w:val="00797845"/>
    <w:rsid w:val="00873F82"/>
    <w:rsid w:val="008A7284"/>
    <w:rsid w:val="009678C5"/>
    <w:rsid w:val="00C16B9D"/>
    <w:rsid w:val="00DA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1E7F"/>
  <w15:chartTrackingRefBased/>
  <w15:docId w15:val="{713678A9-8FA5-4B47-B104-9FEABD48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F26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2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0F267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97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provisioning.ontwikkelcentrum.nl/objects/OC-34030d/OC-34030-3/OC-34030-3-2df/OC-34030-3-2df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96CC9-B5F5-4421-8F21-B4D6D752ED87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BF0F62-41C5-45B5-895C-937598C4C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3C9E3C-C6B0-48F9-AFC9-F33B75EBC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3</cp:revision>
  <dcterms:created xsi:type="dcterms:W3CDTF">2016-01-12T20:10:00Z</dcterms:created>
  <dcterms:modified xsi:type="dcterms:W3CDTF">2016-01-19T19:33:00Z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</Properties>
</file>